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3C" w:rsidRPr="00B910AD" w:rsidRDefault="000455CE" w:rsidP="00CF12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9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9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9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9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9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9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 w:rsidR="00DE57AC" w:rsidRPr="00B9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801C3C" w:rsidRPr="00B910AD" w:rsidRDefault="0004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801C3C" w:rsidRPr="00B910AD" w:rsidRDefault="00045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районного дистанционного фестиваля творчества детей с ограниченными возможностями здоровья</w:t>
      </w:r>
    </w:p>
    <w:p w:rsidR="00801C3C" w:rsidRPr="00B910AD" w:rsidRDefault="0004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>«Хрустальный петушок»</w:t>
      </w:r>
    </w:p>
    <w:p w:rsidR="00801C3C" w:rsidRPr="00B910AD" w:rsidRDefault="00801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C3C" w:rsidRPr="00B910AD" w:rsidRDefault="00045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положения.</w:t>
      </w:r>
    </w:p>
    <w:p w:rsidR="00801C3C" w:rsidRPr="00B910AD" w:rsidRDefault="00801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C3C" w:rsidRPr="00B910AD" w:rsidRDefault="000455CE" w:rsidP="00CF12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 ус</w:t>
      </w:r>
      <w:r w:rsidR="00DE2747"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ловия организации и проведения </w:t>
      </w:r>
      <w:r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 творчества</w:t>
      </w:r>
      <w:r w:rsidRPr="00B9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93782E"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1C3C" w:rsidRPr="00B910AD" w:rsidRDefault="000455CE" w:rsidP="00CF12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Дистанционный фестиваль проводится в соответствии с ч. 2 ст. 77 Федерального закона Российской Федерации «Об образовании в Российской Федерации» № 273-ФЗ от 29.12.2012 г. (в ред. от 03.07.2016г.) и направлен на поддержк</w:t>
      </w:r>
      <w:r w:rsidR="0093782E"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творческого потенциала детей </w:t>
      </w:r>
      <w:r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ограниченными возможностями здоровья.</w:t>
      </w:r>
    </w:p>
    <w:p w:rsidR="00CF12B3" w:rsidRPr="00B910AD" w:rsidRDefault="00545759" w:rsidP="00CF12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455CE"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F12B3"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0455CE"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айонный фестиваль творчества детей с ограниченными возможностями здоровья «Хрустальный петушок» в </w:t>
      </w:r>
      <w:r w:rsidR="00CF12B3"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Адлерском</w:t>
      </w:r>
      <w:r w:rsidR="000455CE"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внутригородском районе города Сочи </w:t>
      </w:r>
      <w:r w:rsidR="000455CE" w:rsidRPr="00B910AD">
        <w:rPr>
          <w:rFonts w:ascii="Times New Roman" w:hAnsi="Times New Roman" w:cs="Times New Roman"/>
          <w:sz w:val="28"/>
          <w:szCs w:val="28"/>
        </w:rPr>
        <w:t xml:space="preserve">(далее – Фестиваль) проводится администрацией </w:t>
      </w:r>
      <w:r w:rsidR="006C17CF" w:rsidRPr="00B910AD">
        <w:rPr>
          <w:rFonts w:ascii="Times New Roman" w:hAnsi="Times New Roman" w:cs="Times New Roman"/>
          <w:sz w:val="28"/>
          <w:szCs w:val="28"/>
        </w:rPr>
        <w:t>Адлерского</w:t>
      </w:r>
      <w:r w:rsidR="000455CE" w:rsidRPr="00B910AD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города Сочи, отделом культуры администрации района</w:t>
      </w:r>
      <w:r w:rsidR="0093782E" w:rsidRPr="00B910AD">
        <w:rPr>
          <w:rFonts w:ascii="Times New Roman" w:hAnsi="Times New Roman" w:cs="Times New Roman"/>
          <w:sz w:val="28"/>
          <w:szCs w:val="28"/>
        </w:rPr>
        <w:t xml:space="preserve"> при участи</w:t>
      </w:r>
      <w:r w:rsidR="00CF12B3" w:rsidRPr="00B910AD">
        <w:rPr>
          <w:rFonts w:ascii="Times New Roman" w:hAnsi="Times New Roman" w:cs="Times New Roman"/>
          <w:sz w:val="28"/>
          <w:szCs w:val="28"/>
        </w:rPr>
        <w:t>и; ГКУ СО КК «Адлерский реабилитационный центр», МБУ ЦДОД «Ориентир», МБУК г. Сочи «РДК «Адлер», МБУ ДО ЦДО «Ступени».</w:t>
      </w:r>
    </w:p>
    <w:p w:rsidR="00801C3C" w:rsidRPr="00B910AD" w:rsidRDefault="00045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801C3C" w:rsidRPr="00B910AD" w:rsidRDefault="00045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задачи.</w:t>
      </w:r>
    </w:p>
    <w:p w:rsidR="00801C3C" w:rsidRPr="00B910AD" w:rsidRDefault="000455CE" w:rsidP="00CF12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0AD">
        <w:rPr>
          <w:rFonts w:ascii="Times New Roman" w:hAnsi="Times New Roman" w:cs="Times New Roman"/>
          <w:sz w:val="28"/>
          <w:szCs w:val="28"/>
        </w:rPr>
        <w:t>2.1.</w:t>
      </w:r>
      <w:r w:rsidR="00971BE6" w:rsidRPr="00B910AD">
        <w:rPr>
          <w:rFonts w:ascii="Times New Roman" w:hAnsi="Times New Roman" w:cs="Times New Roman"/>
          <w:sz w:val="28"/>
          <w:szCs w:val="28"/>
        </w:rPr>
        <w:t xml:space="preserve"> </w:t>
      </w:r>
      <w:r w:rsidRPr="00B910AD">
        <w:rPr>
          <w:rFonts w:ascii="Times New Roman" w:hAnsi="Times New Roman" w:cs="Times New Roman"/>
          <w:sz w:val="28"/>
          <w:szCs w:val="28"/>
        </w:rPr>
        <w:t>Целью Фести</w:t>
      </w:r>
      <w:r w:rsidR="00DE2747" w:rsidRPr="00B910AD">
        <w:rPr>
          <w:rFonts w:ascii="Times New Roman" w:hAnsi="Times New Roman" w:cs="Times New Roman"/>
          <w:sz w:val="28"/>
          <w:szCs w:val="28"/>
        </w:rPr>
        <w:t xml:space="preserve">валя является создание условий </w:t>
      </w:r>
      <w:r w:rsidRPr="00B910AD">
        <w:rPr>
          <w:rFonts w:ascii="Times New Roman" w:hAnsi="Times New Roman" w:cs="Times New Roman"/>
          <w:sz w:val="28"/>
          <w:szCs w:val="28"/>
        </w:rPr>
        <w:t>для реализации творческого потенциала детей с ограниченными возможностями здоровь</w:t>
      </w:r>
      <w:r w:rsidR="00DE2747" w:rsidRPr="00B910AD">
        <w:rPr>
          <w:rFonts w:ascii="Times New Roman" w:hAnsi="Times New Roman" w:cs="Times New Roman"/>
          <w:sz w:val="28"/>
          <w:szCs w:val="28"/>
        </w:rPr>
        <w:t xml:space="preserve">я, их социализации, интеграции </w:t>
      </w:r>
      <w:r w:rsidRPr="00B910AD">
        <w:rPr>
          <w:rFonts w:ascii="Times New Roman" w:hAnsi="Times New Roman" w:cs="Times New Roman"/>
          <w:sz w:val="28"/>
          <w:szCs w:val="28"/>
        </w:rPr>
        <w:t xml:space="preserve">и адаптации в общественной жизни. </w:t>
      </w:r>
    </w:p>
    <w:p w:rsidR="00801C3C" w:rsidRPr="00B910AD" w:rsidRDefault="000455CE" w:rsidP="00CF12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0AD">
        <w:rPr>
          <w:rFonts w:ascii="Times New Roman" w:hAnsi="Times New Roman" w:cs="Times New Roman"/>
          <w:sz w:val="28"/>
          <w:szCs w:val="28"/>
        </w:rPr>
        <w:t>2.2. Основными задачами Фестиваля являются:</w:t>
      </w:r>
    </w:p>
    <w:p w:rsidR="00801C3C" w:rsidRPr="00B910AD" w:rsidRDefault="000455CE" w:rsidP="00CF12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Раскрытие и стимулир</w:t>
      </w:r>
      <w:r w:rsidR="00DE2747"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ование творческих способностей </w:t>
      </w:r>
      <w:r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 ограниченными возможностями здоровья, публичное признание их творческого таланта.</w:t>
      </w:r>
    </w:p>
    <w:p w:rsidR="00801C3C" w:rsidRPr="00B910AD" w:rsidRDefault="00DE2747" w:rsidP="00CF12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</w:t>
      </w:r>
      <w:r w:rsidR="000455CE"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</w:t>
      </w:r>
      <w:r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внимания общественности к </w:t>
      </w:r>
      <w:r w:rsidR="000455CE"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с</w:t>
      </w:r>
      <w:r w:rsidR="000455CE" w:rsidRPr="00B9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55CE"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проблемами здоровья</w:t>
      </w:r>
      <w:r w:rsidR="000455CE" w:rsidRPr="00B9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01C3C" w:rsidRPr="00B910AD" w:rsidRDefault="000455CE" w:rsidP="00CF12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Выявление и поддержка одаренных детей с инвалидностью.</w:t>
      </w:r>
    </w:p>
    <w:p w:rsidR="00801C3C" w:rsidRPr="00B910AD" w:rsidRDefault="000455CE" w:rsidP="00CF12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Улучшение детско-родительских отношений в семье путем повышения интереса родителей (законных представителей) к проведению полезного досуга детей, семейного досуга.</w:t>
      </w:r>
    </w:p>
    <w:p w:rsidR="00801C3C" w:rsidRPr="00B910AD" w:rsidRDefault="000455CE" w:rsidP="00CF12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Активизация внеклассной и внешкольной работы.</w:t>
      </w:r>
    </w:p>
    <w:p w:rsidR="00DE2747" w:rsidRPr="00B910AD" w:rsidRDefault="00DE2747" w:rsidP="00971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C3C" w:rsidRPr="00B910AD" w:rsidRDefault="000455CE" w:rsidP="00971B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Участники.</w:t>
      </w:r>
    </w:p>
    <w:p w:rsidR="00801C3C" w:rsidRPr="00B910AD" w:rsidRDefault="00DE2747" w:rsidP="00CF12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Ф</w:t>
      </w:r>
      <w:r w:rsidR="000455CE"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естивале могут участвовать все желающие данной категории, проживающие на территории </w:t>
      </w:r>
      <w:r w:rsidR="00CF12B3"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Адлерского</w:t>
      </w:r>
      <w:r w:rsidR="000455CE"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</w:t>
      </w:r>
      <w:r w:rsidR="00CF12B3"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ригородского района города Сочи творческие  коллективы детей и отдельные исполнители до 18 лет.</w:t>
      </w:r>
    </w:p>
    <w:p w:rsidR="00CF12B3" w:rsidRPr="00B910AD" w:rsidRDefault="00CF12B3" w:rsidP="00971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12B3" w:rsidRPr="00B910AD" w:rsidRDefault="00CF12B3" w:rsidP="00971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C3C" w:rsidRPr="00B910AD" w:rsidRDefault="000455CE" w:rsidP="00971B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B91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проведения.</w:t>
      </w:r>
    </w:p>
    <w:p w:rsidR="00801C3C" w:rsidRPr="00B910AD" w:rsidRDefault="00971BE6" w:rsidP="00CF12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0455CE"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проводится один раз в год для детей с ограниченными возможностями здоровья.</w:t>
      </w:r>
    </w:p>
    <w:p w:rsidR="00CF12B3" w:rsidRPr="00B910AD" w:rsidRDefault="00971BE6" w:rsidP="00CF12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CF12B3"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заявок и </w:t>
      </w:r>
      <w:r w:rsidR="000455CE"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конкурсных работ </w:t>
      </w:r>
      <w:r w:rsidR="00EF0CEE"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>(видеоматериалов) со 25.11.2020</w:t>
      </w:r>
      <w:r w:rsidR="00DE2747"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455CE"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9" w:history="1">
        <w:r w:rsidR="00CF12B3" w:rsidRPr="00B910AD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Gluhovaov</w:t>
        </w:r>
        <w:r w:rsidR="00CF12B3" w:rsidRPr="00B910AD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CF12B3" w:rsidRPr="00B910AD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sochiadm</w:t>
        </w:r>
        <w:r w:rsidR="00CF12B3" w:rsidRPr="00B910AD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CF12B3" w:rsidRPr="00B910AD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CF12B3"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1BE6" w:rsidRPr="00B910AD" w:rsidRDefault="00971BE6" w:rsidP="00CF12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0455CE"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файл (заявка, видеоро</w:t>
      </w:r>
      <w:r w:rsidR="00DE2747"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455CE"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ик) необходимо подписать (переименовать файл, указать фамилию, имя участника).</w:t>
      </w:r>
    </w:p>
    <w:p w:rsidR="00801C3C" w:rsidRPr="00B910AD" w:rsidRDefault="00971BE6" w:rsidP="00973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0455CE"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Фестивале допускаются заявившие о своем участии и предста</w:t>
      </w:r>
      <w:r w:rsidR="00DE2747"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вившие </w:t>
      </w:r>
      <w:proofErr w:type="gramStart"/>
      <w:r w:rsidR="00DE2747"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proofErr w:type="gramEnd"/>
      <w:r w:rsidR="00DE2747"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видеоматериалы </w:t>
      </w:r>
      <w:r w:rsidR="000455CE"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указанные сроки</w:t>
      </w:r>
      <w:r w:rsidR="00973124"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дополнительного образования, </w:t>
      </w:r>
      <w:r w:rsidR="000455CE"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имеющие детей с ограниченными возможностями здоровья, учреждения</w:t>
      </w:r>
      <w:r w:rsidR="00973124"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 ГКУ СО КК «Адлерский реабилитационный центр».</w:t>
      </w:r>
    </w:p>
    <w:p w:rsidR="00EF0CEE" w:rsidRPr="00B910AD" w:rsidRDefault="00EF0CEE" w:rsidP="00973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0AD">
        <w:rPr>
          <w:rFonts w:ascii="Times New Roman" w:hAnsi="Times New Roman" w:cs="Times New Roman"/>
          <w:sz w:val="28"/>
          <w:szCs w:val="28"/>
        </w:rPr>
        <w:t xml:space="preserve">4.5. </w:t>
      </w:r>
      <w:r w:rsidR="000455CE" w:rsidRPr="00B910AD">
        <w:rPr>
          <w:rFonts w:ascii="Times New Roman" w:hAnsi="Times New Roman" w:cs="Times New Roman"/>
          <w:sz w:val="28"/>
          <w:szCs w:val="28"/>
        </w:rPr>
        <w:t>Подведение итогов экспертным жюри в номинациях Фестиваля 1</w:t>
      </w:r>
      <w:r w:rsidR="00973124" w:rsidRPr="00B910AD">
        <w:rPr>
          <w:rFonts w:ascii="Times New Roman" w:hAnsi="Times New Roman" w:cs="Times New Roman"/>
          <w:sz w:val="28"/>
          <w:szCs w:val="28"/>
        </w:rPr>
        <w:t>0</w:t>
      </w:r>
      <w:r w:rsidR="000455CE" w:rsidRPr="00B910AD">
        <w:rPr>
          <w:rFonts w:ascii="Times New Roman" w:hAnsi="Times New Roman" w:cs="Times New Roman"/>
          <w:sz w:val="28"/>
          <w:szCs w:val="28"/>
        </w:rPr>
        <w:t xml:space="preserve"> декабря 2020 года.</w:t>
      </w:r>
      <w:r w:rsidR="00971BE6" w:rsidRPr="00B91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BE6" w:rsidRPr="00B910AD" w:rsidRDefault="00EF0CEE" w:rsidP="00973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0AD">
        <w:rPr>
          <w:rFonts w:ascii="Times New Roman" w:hAnsi="Times New Roman" w:cs="Times New Roman"/>
          <w:sz w:val="28"/>
          <w:szCs w:val="28"/>
        </w:rPr>
        <w:t xml:space="preserve">4.6. </w:t>
      </w:r>
      <w:r w:rsidR="000455CE" w:rsidRPr="00B910AD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="000455CE" w:rsidRPr="00B910AD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0455CE" w:rsidRPr="00B910AD">
        <w:rPr>
          <w:rFonts w:ascii="Times New Roman" w:hAnsi="Times New Roman" w:cs="Times New Roman"/>
          <w:sz w:val="28"/>
          <w:szCs w:val="28"/>
        </w:rPr>
        <w:t xml:space="preserve"> Фестиваль, награждение участников Фестиваля 1</w:t>
      </w:r>
      <w:r w:rsidR="00973124" w:rsidRPr="00B910AD">
        <w:rPr>
          <w:rFonts w:ascii="Times New Roman" w:hAnsi="Times New Roman" w:cs="Times New Roman"/>
          <w:sz w:val="28"/>
          <w:szCs w:val="28"/>
        </w:rPr>
        <w:t>1</w:t>
      </w:r>
      <w:r w:rsidR="00971BE6" w:rsidRPr="00B910AD">
        <w:rPr>
          <w:rFonts w:ascii="Times New Roman" w:hAnsi="Times New Roman" w:cs="Times New Roman"/>
          <w:sz w:val="28"/>
          <w:szCs w:val="28"/>
        </w:rPr>
        <w:t xml:space="preserve"> декабря 2020 года</w:t>
      </w:r>
      <w:r w:rsidRPr="00B910AD">
        <w:rPr>
          <w:rFonts w:ascii="Times New Roman" w:hAnsi="Times New Roman" w:cs="Times New Roman"/>
          <w:sz w:val="28"/>
          <w:szCs w:val="28"/>
        </w:rPr>
        <w:t>.</w:t>
      </w:r>
    </w:p>
    <w:p w:rsidR="00EF0CEE" w:rsidRPr="00B910AD" w:rsidRDefault="00EF0CEE" w:rsidP="00971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C3C" w:rsidRPr="00B910AD" w:rsidRDefault="000455CE" w:rsidP="00EF0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Требования к конкурсным работам.</w:t>
      </w:r>
    </w:p>
    <w:p w:rsidR="00801C3C" w:rsidRPr="00B910AD" w:rsidRDefault="000455CE" w:rsidP="0097312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Конкурсный материал должен быть авторским, т.е. разработан</w:t>
      </w:r>
      <w:r w:rsidR="00DE2747"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непосредственно участником Ф</w:t>
      </w:r>
      <w:r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естиваля</w:t>
      </w:r>
      <w:r w:rsidRPr="00B910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01C3C" w:rsidRPr="00B910AD" w:rsidRDefault="000455CE" w:rsidP="00973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Творческие работы </w:t>
      </w:r>
      <w:r w:rsidR="006C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номинациях презентуются в видеоролике</w:t>
      </w:r>
      <w:r w:rsidR="00EF0CEE"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самим участником </w:t>
      </w:r>
      <w:r w:rsidR="00DE2747"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естиваля (участник фестиваля представляется, называет имя педагога, рассказыв</w:t>
      </w:r>
      <w:r w:rsidR="00EF0CEE"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о своем творческом увлечении</w:t>
      </w:r>
      <w:r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демонстрирует свое творчество в соответствии с заявленной номинацией).</w:t>
      </w:r>
    </w:p>
    <w:p w:rsidR="00801C3C" w:rsidRPr="00B910AD" w:rsidRDefault="001C6CCA" w:rsidP="00973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Рекомендации по съемке видеороликов: разрешение </w:t>
      </w:r>
      <w:r w:rsidRPr="00B910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FHD</w:t>
      </w:r>
      <w:r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(1920х1080); формат кадра горизонтальный, альбомный</w:t>
      </w:r>
      <w:r w:rsidR="006C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>(16х9)</w:t>
      </w:r>
      <w:r w:rsidR="006B77E2"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1C3C" w:rsidRPr="00B910AD" w:rsidRDefault="003C6C06" w:rsidP="00973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0455CE"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Материалы, оценка которых затруднена ввиду низкого качества, не рассматриваются.</w:t>
      </w:r>
    </w:p>
    <w:p w:rsidR="001D0F32" w:rsidRPr="00B910AD" w:rsidRDefault="001D0F32" w:rsidP="00971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C3C" w:rsidRPr="00B910AD" w:rsidRDefault="000455CE" w:rsidP="00971B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Номинации Фестиваля.</w:t>
      </w:r>
    </w:p>
    <w:p w:rsidR="00973124" w:rsidRPr="00B910AD" w:rsidRDefault="00973124" w:rsidP="00973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музыкальный жанр (вокально-хоровое искусство: ансамбли, отдельные солисты);</w:t>
      </w:r>
    </w:p>
    <w:p w:rsidR="00973124" w:rsidRPr="00B910AD" w:rsidRDefault="00973124" w:rsidP="00973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инструментальный  жанр  (ансамбли  народных   инструментов, вокально-инструментальные    ансамбли,    соло    на   музыкальных инструментах);</w:t>
      </w:r>
    </w:p>
    <w:p w:rsidR="00973124" w:rsidRPr="00B910AD" w:rsidRDefault="00973124" w:rsidP="00973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театральный жанр (драматические кружки, кукольные театры, сольное исполнение);</w:t>
      </w:r>
    </w:p>
    <w:p w:rsidR="00973124" w:rsidRPr="00B910AD" w:rsidRDefault="00973124" w:rsidP="00973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хореографический  жанр  (ансамбли  народного,   эстрадного, бального, спортивного танца, индивидуальные танцовщики);</w:t>
      </w:r>
    </w:p>
    <w:p w:rsidR="00973124" w:rsidRPr="00B910AD" w:rsidRDefault="00973124" w:rsidP="00973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литературное творчество и  журналистика  (рассказы, стихи, басни, очерки, информации и т.д.);</w:t>
      </w:r>
    </w:p>
    <w:p w:rsidR="00973124" w:rsidRPr="00B910AD" w:rsidRDefault="00973124" w:rsidP="00973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изобразительное и декоративно-прикладное искусство, художественная фотография;</w:t>
      </w:r>
    </w:p>
    <w:p w:rsidR="00801C3C" w:rsidRPr="00B910AD" w:rsidRDefault="00973124" w:rsidP="00973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оригинальный жанр (цирковые репризы, дизайн одежды).</w:t>
      </w:r>
      <w:r w:rsidR="000455CE"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Продолжительность выступлений</w:t>
      </w:r>
      <w:r w:rsidR="00DE2747"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(видеоролико</w:t>
      </w:r>
      <w:r w:rsidR="001D0F32"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E2747"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D0F32"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2-х до 4</w:t>
      </w:r>
      <w:r w:rsidR="000455CE"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>-ти</w:t>
      </w:r>
      <w:r w:rsidR="00DE2747"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 в театральном жанре до 5</w:t>
      </w:r>
      <w:r w:rsidR="000455CE"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801C3C" w:rsidRPr="00B910AD" w:rsidRDefault="00801C3C" w:rsidP="00971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C3C" w:rsidRPr="00B910AD" w:rsidRDefault="000455CE" w:rsidP="00971B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Критерии оценивания творческих работ.</w:t>
      </w:r>
    </w:p>
    <w:p w:rsidR="00801C3C" w:rsidRPr="00B910AD" w:rsidRDefault="000455CE" w:rsidP="00973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>7.1.  Декоративн</w:t>
      </w:r>
      <w:proofErr w:type="gramStart"/>
      <w:r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прикладное и изобразительное искусство:</w:t>
      </w:r>
    </w:p>
    <w:p w:rsidR="00801C3C" w:rsidRPr="00B910AD" w:rsidRDefault="0013034C" w:rsidP="00973124">
      <w:pPr>
        <w:pStyle w:val="ab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55CE"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Аккуратность исполнения работы;</w:t>
      </w:r>
    </w:p>
    <w:p w:rsidR="00801C3C" w:rsidRPr="00B910AD" w:rsidRDefault="0013034C" w:rsidP="00973124">
      <w:pPr>
        <w:pStyle w:val="ab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55CE"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Тщательность исполнения работы;</w:t>
      </w:r>
    </w:p>
    <w:p w:rsidR="00801C3C" w:rsidRPr="00B910AD" w:rsidRDefault="0013034C" w:rsidP="00973124">
      <w:pPr>
        <w:pStyle w:val="ab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55CE"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уровня работы возрасту ребенка;</w:t>
      </w:r>
    </w:p>
    <w:p w:rsidR="00801C3C" w:rsidRPr="00B910AD" w:rsidRDefault="0013034C" w:rsidP="00973124">
      <w:pPr>
        <w:pStyle w:val="ab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55CE"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замысла;</w:t>
      </w:r>
    </w:p>
    <w:p w:rsidR="00801C3C" w:rsidRPr="00B910AD" w:rsidRDefault="0013034C" w:rsidP="00973124">
      <w:pPr>
        <w:pStyle w:val="ab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55CE"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оформление работы, цветовое решение;</w:t>
      </w:r>
    </w:p>
    <w:p w:rsidR="00801C3C" w:rsidRPr="00B910AD" w:rsidRDefault="000455CE" w:rsidP="00973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Вокальные номера:</w:t>
      </w:r>
    </w:p>
    <w:p w:rsidR="00801C3C" w:rsidRPr="00B910AD" w:rsidRDefault="0013034C" w:rsidP="00973124">
      <w:pPr>
        <w:pStyle w:val="ab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455CE" w:rsidRPr="00B91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Чистота интонирования мелодии и исполнения песни;</w:t>
      </w:r>
    </w:p>
    <w:p w:rsidR="00801C3C" w:rsidRPr="00B910AD" w:rsidRDefault="0013034C" w:rsidP="00973124">
      <w:pPr>
        <w:pStyle w:val="ab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455CE" w:rsidRPr="00B91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Красота тембра и сила голоса;</w:t>
      </w:r>
    </w:p>
    <w:p w:rsidR="00801C3C" w:rsidRPr="00B910AD" w:rsidRDefault="0013034C" w:rsidP="00973124">
      <w:pPr>
        <w:pStyle w:val="ab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455CE" w:rsidRPr="00B91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Артистичность, сценическое мастерство;</w:t>
      </w:r>
    </w:p>
    <w:p w:rsidR="00801C3C" w:rsidRPr="00B910AD" w:rsidRDefault="0013034C" w:rsidP="00973124">
      <w:pPr>
        <w:pStyle w:val="ab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455CE" w:rsidRPr="00B91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Сценическая культура (внешний вид, костюм, макияж, прическа);</w:t>
      </w:r>
    </w:p>
    <w:p w:rsidR="00801C3C" w:rsidRPr="00B910AD" w:rsidRDefault="0013034C" w:rsidP="00973124">
      <w:pPr>
        <w:pStyle w:val="ab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455CE" w:rsidRPr="00B91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Знание текста</w:t>
      </w:r>
      <w:r w:rsidRPr="00B91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01C3C" w:rsidRPr="00B910AD" w:rsidRDefault="000455CE" w:rsidP="00973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Инструментальные номера: </w:t>
      </w:r>
    </w:p>
    <w:p w:rsidR="00801C3C" w:rsidRPr="00B910AD" w:rsidRDefault="0013034C" w:rsidP="00973124">
      <w:pPr>
        <w:pStyle w:val="ab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455CE" w:rsidRPr="00B91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Уровень владения музыкальным инструментом;</w:t>
      </w:r>
    </w:p>
    <w:p w:rsidR="00801C3C" w:rsidRPr="00B910AD" w:rsidRDefault="0013034C" w:rsidP="00973124">
      <w:pPr>
        <w:pStyle w:val="ab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455CE" w:rsidRPr="00B91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Техника исполнения;</w:t>
      </w:r>
    </w:p>
    <w:p w:rsidR="00801C3C" w:rsidRPr="00B910AD" w:rsidRDefault="0013034C" w:rsidP="00973124">
      <w:pPr>
        <w:pStyle w:val="ab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455CE" w:rsidRPr="00B91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Художественная выразительность исполнения;</w:t>
      </w:r>
    </w:p>
    <w:p w:rsidR="00801C3C" w:rsidRPr="00B910AD" w:rsidRDefault="0013034C" w:rsidP="00973124">
      <w:pPr>
        <w:pStyle w:val="ab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455CE" w:rsidRPr="00B91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Сценическая культура (внешний вид, костюм, макияж, прическа);</w:t>
      </w:r>
    </w:p>
    <w:p w:rsidR="00801C3C" w:rsidRPr="00B910AD" w:rsidRDefault="0013034C" w:rsidP="00973124">
      <w:pPr>
        <w:pStyle w:val="ab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455CE" w:rsidRPr="00B91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Знание произведения наизусть.</w:t>
      </w:r>
    </w:p>
    <w:p w:rsidR="00801C3C" w:rsidRPr="00B910AD" w:rsidRDefault="000455CE" w:rsidP="00973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Танцевальные номера: </w:t>
      </w:r>
    </w:p>
    <w:p w:rsidR="00801C3C" w:rsidRPr="00B910AD" w:rsidRDefault="0013034C" w:rsidP="00973124">
      <w:pPr>
        <w:pStyle w:val="ab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455CE" w:rsidRPr="00B91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Соответствие движений выбранному танцевальному стилю (направлению);</w:t>
      </w:r>
    </w:p>
    <w:p w:rsidR="00801C3C" w:rsidRPr="00B910AD" w:rsidRDefault="0013034C" w:rsidP="00973124">
      <w:pPr>
        <w:pStyle w:val="ab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455CE" w:rsidRPr="00B91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Уровень сложности, соответствие номера возрасту исполнителей;</w:t>
      </w:r>
    </w:p>
    <w:p w:rsidR="00801C3C" w:rsidRPr="00B910AD" w:rsidRDefault="0013034C" w:rsidP="00973124">
      <w:pPr>
        <w:pStyle w:val="ab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455CE" w:rsidRPr="00B91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Оригинальность номера;</w:t>
      </w:r>
    </w:p>
    <w:p w:rsidR="00801C3C" w:rsidRPr="00B910AD" w:rsidRDefault="0013034C" w:rsidP="00973124">
      <w:pPr>
        <w:pStyle w:val="ab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55CE"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Сценическая культура (костюмы, прическа, внешний вид);</w:t>
      </w:r>
    </w:p>
    <w:p w:rsidR="0013034C" w:rsidRPr="00B910AD" w:rsidRDefault="000455CE" w:rsidP="00973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>7.5. Театральное творчество:</w:t>
      </w:r>
    </w:p>
    <w:p w:rsidR="00801C3C" w:rsidRPr="00B910AD" w:rsidRDefault="0013034C" w:rsidP="00973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55CE"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Актерское мастерство;</w:t>
      </w:r>
    </w:p>
    <w:p w:rsidR="00801C3C" w:rsidRPr="00B910AD" w:rsidRDefault="0013034C" w:rsidP="00973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55CE"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Сценическая культура (костюмы, прическа, внешний вид).</w:t>
      </w:r>
    </w:p>
    <w:p w:rsidR="00801C3C" w:rsidRPr="00B910AD" w:rsidRDefault="00801C3C" w:rsidP="00971BE6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801C3C" w:rsidRPr="00B910AD" w:rsidRDefault="000455CE" w:rsidP="00973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0AD">
        <w:rPr>
          <w:rFonts w:ascii="Times New Roman" w:hAnsi="Times New Roman" w:cs="Times New Roman"/>
          <w:b/>
          <w:bCs/>
          <w:sz w:val="28"/>
          <w:szCs w:val="28"/>
        </w:rPr>
        <w:t>8. Награждение</w:t>
      </w:r>
      <w:r w:rsidR="00973124" w:rsidRPr="00B910A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01C3C" w:rsidRPr="00B910AD" w:rsidRDefault="00974486" w:rsidP="00973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0AD">
        <w:rPr>
          <w:rFonts w:ascii="Times New Roman" w:hAnsi="Times New Roman" w:cs="Times New Roman"/>
          <w:sz w:val="28"/>
          <w:szCs w:val="28"/>
        </w:rPr>
        <w:t xml:space="preserve">8.1. </w:t>
      </w:r>
      <w:r w:rsidR="000455CE" w:rsidRPr="00B910AD">
        <w:rPr>
          <w:rFonts w:ascii="Times New Roman" w:hAnsi="Times New Roman" w:cs="Times New Roman"/>
          <w:sz w:val="28"/>
          <w:szCs w:val="28"/>
        </w:rPr>
        <w:t xml:space="preserve">Участники Фестиваля награждаются дипломами и памятными подарками. </w:t>
      </w:r>
    </w:p>
    <w:p w:rsidR="00801C3C" w:rsidRPr="00B910AD" w:rsidRDefault="00974486" w:rsidP="00973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0AD">
        <w:rPr>
          <w:rFonts w:ascii="Times New Roman" w:hAnsi="Times New Roman" w:cs="Times New Roman"/>
          <w:sz w:val="28"/>
          <w:szCs w:val="28"/>
        </w:rPr>
        <w:t>8.2.</w:t>
      </w:r>
      <w:r w:rsidR="00973124" w:rsidRPr="00B910AD">
        <w:rPr>
          <w:rFonts w:ascii="Times New Roman" w:hAnsi="Times New Roman" w:cs="Times New Roman"/>
          <w:sz w:val="28"/>
          <w:szCs w:val="28"/>
        </w:rPr>
        <w:t xml:space="preserve"> </w:t>
      </w:r>
      <w:r w:rsidR="000455CE" w:rsidRPr="00B910AD">
        <w:rPr>
          <w:rFonts w:ascii="Times New Roman" w:hAnsi="Times New Roman" w:cs="Times New Roman"/>
          <w:sz w:val="28"/>
          <w:szCs w:val="28"/>
        </w:rPr>
        <w:t xml:space="preserve">Педагоги награждаются благодарственными письмами           администрации </w:t>
      </w:r>
      <w:r w:rsidR="00973124" w:rsidRPr="00B910AD">
        <w:rPr>
          <w:rFonts w:ascii="Times New Roman" w:hAnsi="Times New Roman" w:cs="Times New Roman"/>
          <w:sz w:val="28"/>
          <w:szCs w:val="28"/>
        </w:rPr>
        <w:t xml:space="preserve">Адлерского </w:t>
      </w:r>
      <w:r w:rsidR="000455CE" w:rsidRPr="00B910AD">
        <w:rPr>
          <w:rFonts w:ascii="Times New Roman" w:hAnsi="Times New Roman" w:cs="Times New Roman"/>
          <w:sz w:val="28"/>
          <w:szCs w:val="28"/>
        </w:rPr>
        <w:t>внутригородского района города Сочи.</w:t>
      </w:r>
    </w:p>
    <w:p w:rsidR="00801C3C" w:rsidRPr="00B910AD" w:rsidRDefault="000455CE" w:rsidP="00971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486" w:rsidRPr="00B910AD" w:rsidRDefault="000455CE" w:rsidP="00973124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10AD">
        <w:rPr>
          <w:rFonts w:ascii="Times New Roman" w:hAnsi="Times New Roman" w:cs="Times New Roman"/>
          <w:b/>
          <w:bCs/>
          <w:sz w:val="28"/>
          <w:szCs w:val="28"/>
        </w:rPr>
        <w:t>9. Состав организационного комитета и жюри.</w:t>
      </w:r>
    </w:p>
    <w:p w:rsidR="001D0F32" w:rsidRPr="00B910AD" w:rsidRDefault="00974486" w:rsidP="00973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0AD">
        <w:rPr>
          <w:rFonts w:ascii="Times New Roman" w:hAnsi="Times New Roman" w:cs="Times New Roman"/>
          <w:sz w:val="28"/>
          <w:szCs w:val="28"/>
        </w:rPr>
        <w:t xml:space="preserve">9.1. </w:t>
      </w:r>
      <w:r w:rsidR="000455CE" w:rsidRPr="00B910AD">
        <w:rPr>
          <w:rFonts w:ascii="Times New Roman" w:hAnsi="Times New Roman" w:cs="Times New Roman"/>
          <w:sz w:val="28"/>
          <w:szCs w:val="28"/>
        </w:rPr>
        <w:t>Организационный комитет (далее – оргкомитет) образуется в составе председателя оргкомитета и членов оргкомитета.</w:t>
      </w:r>
      <w:r w:rsidRPr="00B910AD">
        <w:rPr>
          <w:rFonts w:ascii="Times New Roman" w:hAnsi="Times New Roman" w:cs="Times New Roman"/>
          <w:sz w:val="28"/>
          <w:szCs w:val="28"/>
        </w:rPr>
        <w:t xml:space="preserve"> </w:t>
      </w:r>
      <w:r w:rsidR="000455CE" w:rsidRPr="00B910AD">
        <w:rPr>
          <w:rFonts w:ascii="Times New Roman" w:hAnsi="Times New Roman" w:cs="Times New Roman"/>
          <w:sz w:val="28"/>
          <w:szCs w:val="28"/>
        </w:rPr>
        <w:t xml:space="preserve">Председателем оргкомитета является заместитель главы администрации </w:t>
      </w:r>
      <w:r w:rsidR="00B910AD" w:rsidRPr="00B910AD">
        <w:rPr>
          <w:rFonts w:ascii="Times New Roman" w:hAnsi="Times New Roman" w:cs="Times New Roman"/>
          <w:sz w:val="28"/>
          <w:szCs w:val="28"/>
        </w:rPr>
        <w:t>Адлерского</w:t>
      </w:r>
      <w:r w:rsidR="000455CE" w:rsidRPr="00B910AD">
        <w:rPr>
          <w:rFonts w:ascii="Times New Roman" w:hAnsi="Times New Roman" w:cs="Times New Roman"/>
          <w:sz w:val="28"/>
          <w:szCs w:val="28"/>
        </w:rPr>
        <w:t xml:space="preserve">  внутригородского района города Сочи, курирующий социальную сферу. </w:t>
      </w:r>
    </w:p>
    <w:p w:rsidR="00801C3C" w:rsidRPr="00B910AD" w:rsidRDefault="00974486" w:rsidP="00973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0AD">
        <w:rPr>
          <w:rFonts w:ascii="Times New Roman" w:hAnsi="Times New Roman" w:cs="Times New Roman"/>
          <w:sz w:val="28"/>
          <w:szCs w:val="28"/>
        </w:rPr>
        <w:lastRenderedPageBreak/>
        <w:t xml:space="preserve">9.2. </w:t>
      </w:r>
      <w:r w:rsidR="000455CE"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жюри входят педагогические и руководящие работники сферы </w:t>
      </w:r>
      <w:r w:rsidR="00B910AD"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</w:t>
      </w:r>
      <w:r w:rsidR="000455CE"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и культуры, а также педагоги </w:t>
      </w:r>
      <w:r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культуры и образования</w:t>
      </w:r>
      <w:r w:rsidR="000455CE" w:rsidRPr="00B910A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оценивающие конкурсные работы в рамках своей профессиональной компетенции.</w:t>
      </w:r>
    </w:p>
    <w:p w:rsidR="00973124" w:rsidRPr="00B910AD" w:rsidRDefault="00973124" w:rsidP="00971BE6">
      <w:pPr>
        <w:pStyle w:val="ab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1C3C" w:rsidRPr="00B910AD" w:rsidRDefault="000455CE" w:rsidP="00971BE6">
      <w:pPr>
        <w:pStyle w:val="ab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10A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910AD" w:rsidRPr="00B910AD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B910AD">
        <w:rPr>
          <w:rFonts w:ascii="Times New Roman" w:hAnsi="Times New Roman" w:cs="Times New Roman"/>
          <w:b/>
          <w:bCs/>
          <w:sz w:val="28"/>
          <w:szCs w:val="28"/>
        </w:rPr>
        <w:t>. Адрес оргкомитета.</w:t>
      </w:r>
    </w:p>
    <w:p w:rsidR="00801C3C" w:rsidRPr="00B910AD" w:rsidRDefault="000455CE" w:rsidP="00973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0AD">
        <w:rPr>
          <w:rFonts w:ascii="Times New Roman" w:hAnsi="Times New Roman" w:cs="Times New Roman"/>
          <w:sz w:val="28"/>
          <w:szCs w:val="28"/>
        </w:rPr>
        <w:t>Адрес ор</w:t>
      </w:r>
      <w:r w:rsidR="00E25883" w:rsidRPr="00B910AD">
        <w:rPr>
          <w:rFonts w:ascii="Times New Roman" w:hAnsi="Times New Roman" w:cs="Times New Roman"/>
          <w:sz w:val="28"/>
          <w:szCs w:val="28"/>
        </w:rPr>
        <w:t>гкомитета: Краснодарский край,</w:t>
      </w:r>
      <w:r w:rsidRPr="00B910AD">
        <w:rPr>
          <w:rFonts w:ascii="Times New Roman" w:hAnsi="Times New Roman" w:cs="Times New Roman"/>
          <w:sz w:val="28"/>
          <w:szCs w:val="28"/>
        </w:rPr>
        <w:t xml:space="preserve"> 3543</w:t>
      </w:r>
      <w:r w:rsidR="00B910AD">
        <w:rPr>
          <w:rFonts w:ascii="Times New Roman" w:hAnsi="Times New Roman" w:cs="Times New Roman"/>
          <w:sz w:val="28"/>
          <w:szCs w:val="28"/>
        </w:rPr>
        <w:t>4</w:t>
      </w:r>
      <w:r w:rsidRPr="00B910AD">
        <w:rPr>
          <w:rFonts w:ascii="Times New Roman" w:hAnsi="Times New Roman" w:cs="Times New Roman"/>
          <w:sz w:val="28"/>
          <w:szCs w:val="28"/>
        </w:rPr>
        <w:t xml:space="preserve">0, г. Сочи,                                                     ул. </w:t>
      </w:r>
      <w:r w:rsidR="00B910AD">
        <w:rPr>
          <w:rFonts w:ascii="Times New Roman" w:hAnsi="Times New Roman" w:cs="Times New Roman"/>
          <w:sz w:val="28"/>
          <w:szCs w:val="28"/>
        </w:rPr>
        <w:t>Кирова</w:t>
      </w:r>
      <w:r w:rsidRPr="00B910AD">
        <w:rPr>
          <w:rFonts w:ascii="Times New Roman" w:hAnsi="Times New Roman" w:cs="Times New Roman"/>
          <w:sz w:val="28"/>
          <w:szCs w:val="28"/>
        </w:rPr>
        <w:t xml:space="preserve">, </w:t>
      </w:r>
      <w:r w:rsidR="00B910AD">
        <w:rPr>
          <w:rFonts w:ascii="Times New Roman" w:hAnsi="Times New Roman" w:cs="Times New Roman"/>
          <w:sz w:val="28"/>
          <w:szCs w:val="28"/>
        </w:rPr>
        <w:t>53</w:t>
      </w:r>
      <w:r w:rsidRPr="00B910AD">
        <w:rPr>
          <w:rFonts w:ascii="Times New Roman" w:hAnsi="Times New Roman" w:cs="Times New Roman"/>
          <w:sz w:val="28"/>
          <w:szCs w:val="28"/>
        </w:rPr>
        <w:t xml:space="preserve">, контактное лицо - начальник </w:t>
      </w:r>
      <w:proofErr w:type="gramStart"/>
      <w:r w:rsidRPr="00B910AD">
        <w:rPr>
          <w:rFonts w:ascii="Times New Roman" w:hAnsi="Times New Roman" w:cs="Times New Roman"/>
          <w:sz w:val="28"/>
          <w:szCs w:val="28"/>
        </w:rPr>
        <w:t xml:space="preserve">отдела культуры администрации </w:t>
      </w:r>
      <w:r w:rsidR="00B910AD">
        <w:rPr>
          <w:rFonts w:ascii="Times New Roman" w:hAnsi="Times New Roman" w:cs="Times New Roman"/>
          <w:sz w:val="28"/>
          <w:szCs w:val="28"/>
        </w:rPr>
        <w:t>Адлерского</w:t>
      </w:r>
      <w:r w:rsidRPr="00B910AD">
        <w:rPr>
          <w:rFonts w:ascii="Times New Roman" w:hAnsi="Times New Roman" w:cs="Times New Roman"/>
          <w:sz w:val="28"/>
          <w:szCs w:val="28"/>
        </w:rPr>
        <w:t xml:space="preserve"> внутригород</w:t>
      </w:r>
      <w:bookmarkStart w:id="0" w:name="_GoBack"/>
      <w:bookmarkEnd w:id="0"/>
      <w:r w:rsidRPr="00B910AD">
        <w:rPr>
          <w:rFonts w:ascii="Times New Roman" w:hAnsi="Times New Roman" w:cs="Times New Roman"/>
          <w:sz w:val="28"/>
          <w:szCs w:val="28"/>
        </w:rPr>
        <w:t>ского района города</w:t>
      </w:r>
      <w:proofErr w:type="gramEnd"/>
      <w:r w:rsidRPr="00B910AD">
        <w:rPr>
          <w:rFonts w:ascii="Times New Roman" w:hAnsi="Times New Roman" w:cs="Times New Roman"/>
          <w:sz w:val="28"/>
          <w:szCs w:val="28"/>
        </w:rPr>
        <w:t xml:space="preserve"> Сочи</w:t>
      </w:r>
      <w:r w:rsidR="00E25883" w:rsidRPr="00B910AD">
        <w:rPr>
          <w:rFonts w:ascii="Times New Roman" w:hAnsi="Times New Roman" w:cs="Times New Roman"/>
          <w:sz w:val="28"/>
          <w:szCs w:val="28"/>
        </w:rPr>
        <w:t xml:space="preserve"> </w:t>
      </w:r>
      <w:r w:rsidR="00B910AD">
        <w:rPr>
          <w:rFonts w:ascii="Times New Roman" w:hAnsi="Times New Roman" w:cs="Times New Roman"/>
          <w:sz w:val="28"/>
          <w:szCs w:val="28"/>
        </w:rPr>
        <w:t>Глухова Оксана</w:t>
      </w:r>
      <w:r w:rsidR="00E25883" w:rsidRPr="00B910AD">
        <w:rPr>
          <w:rFonts w:ascii="Times New Roman" w:hAnsi="Times New Roman" w:cs="Times New Roman"/>
          <w:sz w:val="28"/>
          <w:szCs w:val="28"/>
        </w:rPr>
        <w:t xml:space="preserve"> Владимировна</w:t>
      </w:r>
      <w:r w:rsidRPr="00B910AD">
        <w:rPr>
          <w:rFonts w:ascii="Times New Roman" w:hAnsi="Times New Roman" w:cs="Times New Roman"/>
          <w:sz w:val="28"/>
          <w:szCs w:val="28"/>
        </w:rPr>
        <w:t>,  телефон 8918</w:t>
      </w:r>
      <w:r w:rsidR="00B910AD">
        <w:rPr>
          <w:rFonts w:ascii="Times New Roman" w:hAnsi="Times New Roman" w:cs="Times New Roman"/>
          <w:sz w:val="28"/>
          <w:szCs w:val="28"/>
        </w:rPr>
        <w:t>6196191</w:t>
      </w:r>
      <w:r w:rsidRPr="00B910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C3C" w:rsidRPr="00B910AD" w:rsidRDefault="00801C3C" w:rsidP="00971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1C3C" w:rsidRPr="00B910AD" w:rsidSect="00B910AD">
      <w:headerReference w:type="default" r:id="rId10"/>
      <w:pgSz w:w="11906" w:h="16838"/>
      <w:pgMar w:top="1239" w:right="567" w:bottom="1134" w:left="1701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E55" w:rsidRDefault="00CE2E55" w:rsidP="00B910AD">
      <w:pPr>
        <w:spacing w:after="0" w:line="240" w:lineRule="auto"/>
      </w:pPr>
      <w:r>
        <w:separator/>
      </w:r>
    </w:p>
  </w:endnote>
  <w:endnote w:type="continuationSeparator" w:id="0">
    <w:p w:rsidR="00CE2E55" w:rsidRDefault="00CE2E55" w:rsidP="00B9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erif Condensed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E55" w:rsidRDefault="00CE2E55" w:rsidP="00B910AD">
      <w:pPr>
        <w:spacing w:after="0" w:line="240" w:lineRule="auto"/>
      </w:pPr>
      <w:r>
        <w:separator/>
      </w:r>
    </w:p>
  </w:footnote>
  <w:footnote w:type="continuationSeparator" w:id="0">
    <w:p w:rsidR="00CE2E55" w:rsidRDefault="00CE2E55" w:rsidP="00B9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803694"/>
      <w:docPartObj>
        <w:docPartGallery w:val="Page Numbers (Top of Page)"/>
        <w:docPartUnique/>
      </w:docPartObj>
    </w:sdtPr>
    <w:sdtEndPr/>
    <w:sdtContent>
      <w:p w:rsidR="00B910AD" w:rsidRDefault="00B910A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7CF">
          <w:rPr>
            <w:noProof/>
          </w:rPr>
          <w:t>4</w:t>
        </w:r>
        <w:r>
          <w:fldChar w:fldCharType="end"/>
        </w:r>
      </w:p>
    </w:sdtContent>
  </w:sdt>
  <w:p w:rsidR="00B910AD" w:rsidRDefault="00B910A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79D"/>
    <w:multiLevelType w:val="multilevel"/>
    <w:tmpl w:val="6B44B02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219A4B56"/>
    <w:multiLevelType w:val="multilevel"/>
    <w:tmpl w:val="B1B61C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25A4772"/>
    <w:multiLevelType w:val="multilevel"/>
    <w:tmpl w:val="4DEA850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012C7D"/>
    <w:multiLevelType w:val="multilevel"/>
    <w:tmpl w:val="F7646D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3C"/>
    <w:rsid w:val="000455CE"/>
    <w:rsid w:val="0013034C"/>
    <w:rsid w:val="001C6CCA"/>
    <w:rsid w:val="001D0F32"/>
    <w:rsid w:val="00292D00"/>
    <w:rsid w:val="003C6C06"/>
    <w:rsid w:val="00545759"/>
    <w:rsid w:val="006B77E2"/>
    <w:rsid w:val="006C17CF"/>
    <w:rsid w:val="00801C3C"/>
    <w:rsid w:val="008D170E"/>
    <w:rsid w:val="0093782E"/>
    <w:rsid w:val="00971BE6"/>
    <w:rsid w:val="00973124"/>
    <w:rsid w:val="00974486"/>
    <w:rsid w:val="00A8647F"/>
    <w:rsid w:val="00AD2268"/>
    <w:rsid w:val="00B910AD"/>
    <w:rsid w:val="00CE2E55"/>
    <w:rsid w:val="00CF12B3"/>
    <w:rsid w:val="00DE2747"/>
    <w:rsid w:val="00DE57AC"/>
    <w:rsid w:val="00E25883"/>
    <w:rsid w:val="00EF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81"/>
    <w:pPr>
      <w:spacing w:after="200" w:line="276" w:lineRule="auto"/>
    </w:pPr>
    <w:rPr>
      <w:rFonts w:asciiTheme="minorHAnsi" w:eastAsia="Calibri" w:hAnsiTheme="minorHAnsi" w:cstheme="minorBidi"/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53D1E"/>
    <w:rPr>
      <w:color w:val="0000FF" w:themeColor="hyperlink"/>
      <w:u w:val="single"/>
    </w:rPr>
  </w:style>
  <w:style w:type="character" w:styleId="a3">
    <w:name w:val="Strong"/>
    <w:basedOn w:val="a0"/>
    <w:uiPriority w:val="22"/>
    <w:qFormat/>
    <w:rsid w:val="007B05BE"/>
    <w:rPr>
      <w:b/>
      <w:bCs/>
    </w:rPr>
  </w:style>
  <w:style w:type="character" w:customStyle="1" w:styleId="a4">
    <w:name w:val="Текст концевой сноски Знак"/>
    <w:basedOn w:val="a0"/>
    <w:uiPriority w:val="99"/>
    <w:semiHidden/>
    <w:qFormat/>
    <w:rsid w:val="00855B4C"/>
    <w:rPr>
      <w:rFonts w:asciiTheme="minorHAnsi" w:hAnsiTheme="minorHAnsi" w:cstheme="minorBidi"/>
      <w:color w:val="00000A"/>
      <w:sz w:val="20"/>
      <w:szCs w:val="20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855B4C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rFonts w:ascii="DejaVu Serif Condensed" w:hAnsi="DejaVu Serif Condensed"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ascii="DejaVu Serif Condensed" w:hAnsi="DejaVu Serif Condensed" w:cs="Symbol"/>
      <w:sz w:val="28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List Paragraph"/>
    <w:basedOn w:val="a"/>
    <w:uiPriority w:val="34"/>
    <w:qFormat/>
    <w:rsid w:val="001D7E81"/>
    <w:pPr>
      <w:ind w:left="720"/>
      <w:contextualSpacing/>
    </w:pPr>
  </w:style>
  <w:style w:type="paragraph" w:styleId="ac">
    <w:name w:val="endnote text"/>
    <w:basedOn w:val="a"/>
    <w:uiPriority w:val="99"/>
    <w:semiHidden/>
    <w:unhideWhenUsed/>
    <w:rsid w:val="00855B4C"/>
    <w:pPr>
      <w:spacing w:after="0" w:line="240" w:lineRule="auto"/>
    </w:pPr>
    <w:rPr>
      <w:sz w:val="20"/>
      <w:szCs w:val="20"/>
    </w:rPr>
  </w:style>
  <w:style w:type="paragraph" w:styleId="ad">
    <w:name w:val="Normal (Web)"/>
    <w:basedOn w:val="a"/>
    <w:uiPriority w:val="99"/>
    <w:semiHidden/>
    <w:unhideWhenUsed/>
    <w:qFormat/>
    <w:rsid w:val="00921FE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1D7E81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CF12B3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B9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910AD"/>
    <w:rPr>
      <w:rFonts w:asciiTheme="minorHAnsi" w:eastAsia="Calibri" w:hAnsiTheme="minorHAnsi" w:cstheme="minorBidi"/>
      <w:color w:val="00000A"/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B9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910AD"/>
    <w:rPr>
      <w:rFonts w:asciiTheme="minorHAnsi" w:eastAsia="Calibri" w:hAnsiTheme="minorHAnsi" w:cstheme="minorBidi"/>
      <w:color w:val="00000A"/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6C1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C17CF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81"/>
    <w:pPr>
      <w:spacing w:after="200" w:line="276" w:lineRule="auto"/>
    </w:pPr>
    <w:rPr>
      <w:rFonts w:asciiTheme="minorHAnsi" w:eastAsia="Calibri" w:hAnsiTheme="minorHAnsi" w:cstheme="minorBidi"/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53D1E"/>
    <w:rPr>
      <w:color w:val="0000FF" w:themeColor="hyperlink"/>
      <w:u w:val="single"/>
    </w:rPr>
  </w:style>
  <w:style w:type="character" w:styleId="a3">
    <w:name w:val="Strong"/>
    <w:basedOn w:val="a0"/>
    <w:uiPriority w:val="22"/>
    <w:qFormat/>
    <w:rsid w:val="007B05BE"/>
    <w:rPr>
      <w:b/>
      <w:bCs/>
    </w:rPr>
  </w:style>
  <w:style w:type="character" w:customStyle="1" w:styleId="a4">
    <w:name w:val="Текст концевой сноски Знак"/>
    <w:basedOn w:val="a0"/>
    <w:uiPriority w:val="99"/>
    <w:semiHidden/>
    <w:qFormat/>
    <w:rsid w:val="00855B4C"/>
    <w:rPr>
      <w:rFonts w:asciiTheme="minorHAnsi" w:hAnsiTheme="minorHAnsi" w:cstheme="minorBidi"/>
      <w:color w:val="00000A"/>
      <w:sz w:val="20"/>
      <w:szCs w:val="20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855B4C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rFonts w:ascii="DejaVu Serif Condensed" w:hAnsi="DejaVu Serif Condensed"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ascii="DejaVu Serif Condensed" w:hAnsi="DejaVu Serif Condensed" w:cs="Symbol"/>
      <w:sz w:val="28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List Paragraph"/>
    <w:basedOn w:val="a"/>
    <w:uiPriority w:val="34"/>
    <w:qFormat/>
    <w:rsid w:val="001D7E81"/>
    <w:pPr>
      <w:ind w:left="720"/>
      <w:contextualSpacing/>
    </w:pPr>
  </w:style>
  <w:style w:type="paragraph" w:styleId="ac">
    <w:name w:val="endnote text"/>
    <w:basedOn w:val="a"/>
    <w:uiPriority w:val="99"/>
    <w:semiHidden/>
    <w:unhideWhenUsed/>
    <w:rsid w:val="00855B4C"/>
    <w:pPr>
      <w:spacing w:after="0" w:line="240" w:lineRule="auto"/>
    </w:pPr>
    <w:rPr>
      <w:sz w:val="20"/>
      <w:szCs w:val="20"/>
    </w:rPr>
  </w:style>
  <w:style w:type="paragraph" w:styleId="ad">
    <w:name w:val="Normal (Web)"/>
    <w:basedOn w:val="a"/>
    <w:uiPriority w:val="99"/>
    <w:semiHidden/>
    <w:unhideWhenUsed/>
    <w:qFormat/>
    <w:rsid w:val="00921FE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1D7E81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CF12B3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B9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910AD"/>
    <w:rPr>
      <w:rFonts w:asciiTheme="minorHAnsi" w:eastAsia="Calibri" w:hAnsiTheme="minorHAnsi" w:cstheme="minorBidi"/>
      <w:color w:val="00000A"/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B9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910AD"/>
    <w:rPr>
      <w:rFonts w:asciiTheme="minorHAnsi" w:eastAsia="Calibri" w:hAnsiTheme="minorHAnsi" w:cstheme="minorBidi"/>
      <w:color w:val="00000A"/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6C1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C17CF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luhovaov@sochi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9838E-9B14-4C89-BD9C-B99709E2F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Глухова Оксана Владимировна</cp:lastModifiedBy>
  <cp:revision>4</cp:revision>
  <cp:lastPrinted>2020-11-20T08:18:00Z</cp:lastPrinted>
  <dcterms:created xsi:type="dcterms:W3CDTF">2020-11-20T06:36:00Z</dcterms:created>
  <dcterms:modified xsi:type="dcterms:W3CDTF">2020-11-20T08:20:00Z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