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7A" w:rsidRDefault="00DD7C7A" w:rsidP="00DD7C7A">
      <w:r>
        <w:t xml:space="preserve">            В ГКУ СО КК «Адлерский реабилитационный центр» завершился очередной реабилитационный курс. Проходил он впервые в необычном формате – с применением электронных и дистанционных методов работы по выполнению рекомендаций ИПРА. С 20 апреля стартует 2-ой необычный для родителей и детей формат общения.</w:t>
      </w:r>
    </w:p>
    <w:p w:rsidR="00DD7C7A" w:rsidRDefault="00DD7C7A" w:rsidP="00DD7C7A">
      <w:r>
        <w:t xml:space="preserve">            Переход к таким формам работы был осуществлен после проведенного информирования родителей, получения с них согласия, анализа имеющихся технических возможностей семьи, обучения специалистов и педагогических работников на безвозмездной </w:t>
      </w:r>
      <w:proofErr w:type="gramStart"/>
      <w:r>
        <w:t>основе(</w:t>
      </w:r>
      <w:proofErr w:type="gramEnd"/>
      <w:r>
        <w:t xml:space="preserve">онлайн конференции, </w:t>
      </w:r>
      <w:proofErr w:type="spellStart"/>
      <w:r>
        <w:t>вебинары</w:t>
      </w:r>
      <w:proofErr w:type="spellEnd"/>
      <w:r>
        <w:t>), корректировки календарно-тематического планирования модулей программы, календарного графика.  Определены бесплатные платформы и мессенджеры для осуществления электронного и дистанционного предоставления социальных и образовательных услуг.                      Разработан и утвержден Порядок применения электронного обучения, дистанционных образовательных технологий при реализации образовательных программ.</w:t>
      </w:r>
    </w:p>
    <w:p w:rsidR="00DD7C7A" w:rsidRDefault="00DD7C7A" w:rsidP="00DD7C7A">
      <w:r>
        <w:t xml:space="preserve">Домашние дополнительные задания разрабатываются строго индивидуально с учетом требований </w:t>
      </w:r>
      <w:proofErr w:type="spellStart"/>
      <w:r>
        <w:t>СанПин</w:t>
      </w:r>
      <w:proofErr w:type="spellEnd"/>
      <w:r>
        <w:t xml:space="preserve"> к количеству и времени нахождения у технических </w:t>
      </w:r>
      <w:proofErr w:type="gramStart"/>
      <w:r>
        <w:t>средств(</w:t>
      </w:r>
      <w:proofErr w:type="gramEnd"/>
      <w:r>
        <w:t xml:space="preserve">телефон, планшет, компьютер и т.д.) ребенка. </w:t>
      </w:r>
    </w:p>
    <w:p w:rsidR="00DD7C7A" w:rsidRDefault="00DD7C7A" w:rsidP="00DD7C7A"/>
    <w:p w:rsidR="00DD7C7A" w:rsidRDefault="00DD7C7A" w:rsidP="00DD7C7A"/>
    <w:p w:rsidR="00A03254" w:rsidRDefault="00A03254">
      <w:bookmarkStart w:id="0" w:name="_GoBack"/>
      <w:bookmarkEnd w:id="0"/>
    </w:p>
    <w:sectPr w:rsidR="00A0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7A"/>
    <w:rsid w:val="003D0D35"/>
    <w:rsid w:val="00A03254"/>
    <w:rsid w:val="00DD7C7A"/>
    <w:rsid w:val="00E0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4F03-3605-4D05-8188-562740E6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C7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2020-04-27T14:08:00Z</dcterms:created>
  <dcterms:modified xsi:type="dcterms:W3CDTF">2020-04-27T14:21:00Z</dcterms:modified>
</cp:coreProperties>
</file>